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F6" w:rsidRDefault="003A13F6" w:rsidP="003A13F6">
      <w:pPr>
        <w:tabs>
          <w:tab w:val="left" w:pos="331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53FCDCCB" wp14:editId="26AF3B8D">
            <wp:extent cx="116205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3F6" w:rsidRDefault="003A13F6" w:rsidP="003A13F6">
      <w:pPr>
        <w:tabs>
          <w:tab w:val="left" w:pos="567"/>
          <w:tab w:val="left" w:pos="709"/>
        </w:tabs>
        <w:jc w:val="both"/>
        <w:rPr>
          <w:rFonts w:ascii="Times New Roman" w:hAnsi="Times New Roman"/>
          <w:szCs w:val="24"/>
        </w:rPr>
      </w:pPr>
    </w:p>
    <w:p w:rsidR="003A13F6" w:rsidRDefault="003A13F6" w:rsidP="003A13F6">
      <w:pPr>
        <w:tabs>
          <w:tab w:val="left" w:pos="3296"/>
        </w:tabs>
        <w:jc w:val="both"/>
        <w:rPr>
          <w:rFonts w:ascii="Times New Roman" w:hAnsi="Times New Roman"/>
          <w:szCs w:val="24"/>
        </w:rPr>
      </w:pPr>
    </w:p>
    <w:p w:rsidR="003A13F6" w:rsidRDefault="003A13F6" w:rsidP="003A13F6">
      <w:pPr>
        <w:tabs>
          <w:tab w:val="left" w:pos="3296"/>
        </w:tabs>
        <w:jc w:val="both"/>
        <w:rPr>
          <w:rFonts w:ascii="Times New Roman" w:hAnsi="Times New Roman"/>
          <w:szCs w:val="24"/>
        </w:rPr>
      </w:pPr>
    </w:p>
    <w:p w:rsidR="003A13F6" w:rsidRDefault="003A13F6" w:rsidP="003A13F6">
      <w:pPr>
        <w:tabs>
          <w:tab w:val="left" w:pos="3296"/>
        </w:tabs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A13F6" w:rsidRDefault="003A13F6" w:rsidP="003A13F6">
      <w:pPr>
        <w:tabs>
          <w:tab w:val="left" w:pos="3296"/>
        </w:tabs>
        <w:jc w:val="both"/>
        <w:rPr>
          <w:rFonts w:ascii="Times New Roman" w:hAnsi="Times New Roman"/>
          <w:szCs w:val="24"/>
        </w:rPr>
      </w:pPr>
    </w:p>
    <w:p w:rsidR="003A13F6" w:rsidRDefault="003A13F6" w:rsidP="003A13F6">
      <w:pPr>
        <w:tabs>
          <w:tab w:val="left" w:pos="3296"/>
        </w:tabs>
        <w:jc w:val="both"/>
        <w:rPr>
          <w:rFonts w:ascii="Times New Roman" w:hAnsi="Times New Roman"/>
          <w:sz w:val="28"/>
          <w:szCs w:val="28"/>
        </w:rPr>
      </w:pPr>
      <w:r w:rsidRPr="003A13F6">
        <w:rPr>
          <w:rFonts w:ascii="Times New Roman" w:hAnsi="Times New Roman"/>
          <w:sz w:val="28"/>
          <w:szCs w:val="28"/>
        </w:rPr>
        <w:t xml:space="preserve">Njoftim: </w:t>
      </w:r>
    </w:p>
    <w:p w:rsidR="003A13F6" w:rsidRPr="003A13F6" w:rsidRDefault="003A13F6" w:rsidP="003A13F6">
      <w:pPr>
        <w:tabs>
          <w:tab w:val="left" w:pos="3296"/>
        </w:tabs>
        <w:jc w:val="both"/>
        <w:rPr>
          <w:rFonts w:ascii="Times New Roman" w:hAnsi="Times New Roman"/>
          <w:sz w:val="28"/>
          <w:szCs w:val="28"/>
        </w:rPr>
      </w:pPr>
    </w:p>
    <w:p w:rsidR="003A13F6" w:rsidRPr="003A13F6" w:rsidRDefault="003A13F6" w:rsidP="003A13F6">
      <w:pPr>
        <w:tabs>
          <w:tab w:val="left" w:pos="3296"/>
        </w:tabs>
        <w:jc w:val="both"/>
        <w:rPr>
          <w:rFonts w:ascii="Times New Roman" w:hAnsi="Times New Roman"/>
          <w:sz w:val="28"/>
          <w:szCs w:val="28"/>
        </w:rPr>
      </w:pPr>
      <w:r w:rsidRPr="003A13F6">
        <w:rPr>
          <w:rFonts w:ascii="Times New Roman" w:hAnsi="Times New Roman"/>
          <w:sz w:val="28"/>
          <w:szCs w:val="28"/>
        </w:rPr>
        <w:t>Drejtoria e Përgjithshme e Akreditimit të Kosovës (DAK) me datë 28.10.2019 ka marr vendim për Akreditimin e TVK-së “Trepharm” Sh.P.K. – Laborator Testues për testime mikrobiologjike të produkteve farmaceutike dhe ushqimit sipas standardit ISO/IEC 17025:2007.</w:t>
      </w:r>
    </w:p>
    <w:p w:rsidR="002C300E" w:rsidRPr="003A13F6" w:rsidRDefault="002C300E">
      <w:pPr>
        <w:rPr>
          <w:sz w:val="28"/>
          <w:szCs w:val="28"/>
        </w:rPr>
      </w:pPr>
    </w:p>
    <w:sectPr w:rsidR="002C300E" w:rsidRPr="003A13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_r">
    <w:altName w:val="Arial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F6"/>
    <w:rsid w:val="002C300E"/>
    <w:rsid w:val="003A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DA947-12B6-42AB-9140-FDBFCA10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3F6"/>
    <w:pPr>
      <w:spacing w:after="0" w:line="240" w:lineRule="auto"/>
    </w:pPr>
    <w:rPr>
      <w:rFonts w:ascii="Arial_r" w:eastAsia="Times New Roman" w:hAnsi="Arial_r" w:cs="Times New Roman"/>
      <w:sz w:val="24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Hoti</dc:creator>
  <cp:keywords/>
  <dc:description/>
  <cp:lastModifiedBy>Blerta Hoti</cp:lastModifiedBy>
  <cp:revision>1</cp:revision>
  <dcterms:created xsi:type="dcterms:W3CDTF">2019-10-28T15:10:00Z</dcterms:created>
  <dcterms:modified xsi:type="dcterms:W3CDTF">2019-10-28T15:11:00Z</dcterms:modified>
</cp:coreProperties>
</file>